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BC5" w:rsidRPr="00CD2378" w:rsidRDefault="005B4FCD" w:rsidP="00252EB8">
      <w:pPr>
        <w:spacing w:after="0" w:line="240" w:lineRule="auto"/>
        <w:ind w:firstLine="709"/>
        <w:jc w:val="center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 w:rsidRPr="00CD2378">
        <w:rPr>
          <w:rFonts w:ascii="Arial Narrow" w:hAnsi="Arial Narrow"/>
          <w:b/>
          <w:sz w:val="24"/>
          <w:szCs w:val="24"/>
        </w:rPr>
        <w:t xml:space="preserve">Положение о </w:t>
      </w:r>
      <w:r w:rsidR="00252EB8" w:rsidRPr="00CD2378">
        <w:rPr>
          <w:rFonts w:ascii="Arial Narrow" w:hAnsi="Arial Narrow"/>
          <w:b/>
          <w:sz w:val="24"/>
          <w:szCs w:val="24"/>
        </w:rPr>
        <w:t>Региональн</w:t>
      </w:r>
      <w:r w:rsidRPr="00CD2378">
        <w:rPr>
          <w:rFonts w:ascii="Arial Narrow" w:hAnsi="Arial Narrow"/>
          <w:b/>
          <w:sz w:val="24"/>
          <w:szCs w:val="24"/>
        </w:rPr>
        <w:t>ом</w:t>
      </w:r>
      <w:r w:rsidR="00252EB8" w:rsidRPr="00CD2378">
        <w:rPr>
          <w:rFonts w:ascii="Arial Narrow" w:hAnsi="Arial Narrow"/>
          <w:b/>
          <w:sz w:val="24"/>
          <w:szCs w:val="24"/>
        </w:rPr>
        <w:t xml:space="preserve"> конкурс</w:t>
      </w:r>
      <w:r w:rsidRPr="00CD2378">
        <w:rPr>
          <w:rFonts w:ascii="Arial Narrow" w:hAnsi="Arial Narrow"/>
          <w:b/>
          <w:sz w:val="24"/>
          <w:szCs w:val="24"/>
        </w:rPr>
        <w:t>е</w:t>
      </w:r>
      <w:r w:rsidR="00252EB8" w:rsidRPr="00CD2378">
        <w:rPr>
          <w:rFonts w:ascii="Arial Narrow" w:hAnsi="Arial Narrow"/>
          <w:b/>
          <w:sz w:val="24"/>
          <w:szCs w:val="24"/>
        </w:rPr>
        <w:t xml:space="preserve"> </w:t>
      </w:r>
      <w:r w:rsidR="00BF352A" w:rsidRPr="00CD2378">
        <w:rPr>
          <w:rFonts w:ascii="Arial Narrow" w:hAnsi="Arial Narrow"/>
          <w:b/>
          <w:sz w:val="24"/>
          <w:szCs w:val="24"/>
        </w:rPr>
        <w:t>художественных творческих работ</w:t>
      </w:r>
    </w:p>
    <w:p w:rsidR="00BF352A" w:rsidRPr="00CD2378" w:rsidRDefault="00BF352A" w:rsidP="00252EB8">
      <w:pPr>
        <w:spacing w:after="0" w:line="240" w:lineRule="auto"/>
        <w:ind w:firstLine="709"/>
        <w:jc w:val="center"/>
        <w:rPr>
          <w:rFonts w:ascii="Arial Narrow" w:hAnsi="Arial Narrow"/>
          <w:b/>
          <w:sz w:val="24"/>
          <w:szCs w:val="24"/>
        </w:rPr>
      </w:pPr>
      <w:r w:rsidRPr="00CD2378">
        <w:rPr>
          <w:rFonts w:ascii="Arial Narrow" w:hAnsi="Arial Narrow"/>
          <w:b/>
          <w:sz w:val="24"/>
          <w:szCs w:val="24"/>
        </w:rPr>
        <w:t>«Истории из детства»</w:t>
      </w:r>
    </w:p>
    <w:p w:rsidR="001C46FA" w:rsidRPr="00CD2378" w:rsidRDefault="001C46FA" w:rsidP="00252EB8">
      <w:pPr>
        <w:spacing w:after="0" w:line="240" w:lineRule="auto"/>
        <w:ind w:firstLine="709"/>
        <w:jc w:val="center"/>
        <w:rPr>
          <w:rFonts w:ascii="Arial Narrow" w:hAnsi="Arial Narrow"/>
          <w:b/>
          <w:sz w:val="24"/>
          <w:szCs w:val="24"/>
        </w:rPr>
      </w:pPr>
    </w:p>
    <w:p w:rsidR="005B4FCD" w:rsidRPr="00CD2378" w:rsidRDefault="005B4FCD" w:rsidP="00252EB8">
      <w:pPr>
        <w:spacing w:after="0" w:line="240" w:lineRule="auto"/>
        <w:ind w:firstLine="709"/>
        <w:jc w:val="center"/>
        <w:rPr>
          <w:rFonts w:ascii="Arial Narrow" w:hAnsi="Arial Narrow"/>
          <w:b/>
          <w:sz w:val="24"/>
          <w:szCs w:val="24"/>
        </w:rPr>
      </w:pPr>
      <w:r w:rsidRPr="00CD2378">
        <w:rPr>
          <w:rFonts w:ascii="Arial Narrow" w:hAnsi="Arial Narrow"/>
          <w:b/>
          <w:sz w:val="24"/>
          <w:szCs w:val="24"/>
        </w:rPr>
        <w:t>Общие положения</w:t>
      </w:r>
    </w:p>
    <w:p w:rsidR="005B4FCD" w:rsidRPr="00CD2378" w:rsidRDefault="005B4FCD" w:rsidP="005B4FCD">
      <w:pPr>
        <w:spacing w:after="0" w:line="240" w:lineRule="auto"/>
        <w:ind w:firstLine="709"/>
        <w:jc w:val="both"/>
        <w:rPr>
          <w:rFonts w:ascii="Arial Narrow" w:hAnsi="Arial Narrow"/>
          <w:sz w:val="24"/>
          <w:szCs w:val="24"/>
        </w:rPr>
      </w:pPr>
      <w:r w:rsidRPr="00CD2378">
        <w:rPr>
          <w:rFonts w:ascii="Arial Narrow" w:hAnsi="Arial Narrow"/>
          <w:sz w:val="24"/>
          <w:szCs w:val="24"/>
        </w:rPr>
        <w:t>Региональный конкурс художественных творческих работ «Истории из детства» проводится с целью поддержки и поощрения детского творчества, повышения уровня общей и художественной культуры юношества, осознания и сохранения уникальности периода детства как важного этапа в становлении личности.</w:t>
      </w:r>
    </w:p>
    <w:p w:rsidR="005B4FCD" w:rsidRPr="00CD2378" w:rsidRDefault="005B4FCD" w:rsidP="005B4FCD">
      <w:pPr>
        <w:spacing w:after="0" w:line="240" w:lineRule="auto"/>
        <w:ind w:firstLine="709"/>
        <w:jc w:val="both"/>
        <w:rPr>
          <w:rFonts w:ascii="Arial Narrow" w:hAnsi="Arial Narrow"/>
          <w:sz w:val="24"/>
          <w:szCs w:val="24"/>
        </w:rPr>
      </w:pPr>
      <w:r w:rsidRPr="00CD2378">
        <w:rPr>
          <w:rFonts w:ascii="Arial Narrow" w:hAnsi="Arial Narrow"/>
          <w:sz w:val="24"/>
          <w:szCs w:val="24"/>
        </w:rPr>
        <w:t xml:space="preserve">Конкурс проводится с 25 октября по 30 ноября 2016 года. </w:t>
      </w:r>
    </w:p>
    <w:p w:rsidR="005B4FCD" w:rsidRPr="00CD2378" w:rsidRDefault="005B4FCD" w:rsidP="00BA5BCA">
      <w:pPr>
        <w:spacing w:after="0" w:line="240" w:lineRule="auto"/>
        <w:ind w:firstLine="709"/>
        <w:jc w:val="center"/>
        <w:rPr>
          <w:rFonts w:ascii="Arial Narrow" w:hAnsi="Arial Narrow"/>
          <w:b/>
          <w:sz w:val="24"/>
          <w:szCs w:val="24"/>
        </w:rPr>
      </w:pPr>
      <w:r w:rsidRPr="00CD2378">
        <w:rPr>
          <w:rFonts w:ascii="Arial Narrow" w:hAnsi="Arial Narrow"/>
          <w:b/>
          <w:sz w:val="24"/>
          <w:szCs w:val="24"/>
        </w:rPr>
        <w:t>Основные задачи конкурса:</w:t>
      </w:r>
    </w:p>
    <w:p w:rsidR="005B4FCD" w:rsidRPr="00CD2378" w:rsidRDefault="005B4FCD" w:rsidP="005B4FCD">
      <w:pPr>
        <w:spacing w:after="0" w:line="240" w:lineRule="auto"/>
        <w:ind w:firstLine="709"/>
        <w:jc w:val="both"/>
        <w:rPr>
          <w:rFonts w:ascii="Arial Narrow" w:hAnsi="Arial Narrow"/>
          <w:sz w:val="24"/>
          <w:szCs w:val="24"/>
        </w:rPr>
      </w:pPr>
      <w:r w:rsidRPr="00CD2378">
        <w:rPr>
          <w:rFonts w:ascii="Arial Narrow" w:hAnsi="Arial Narrow"/>
          <w:sz w:val="24"/>
          <w:szCs w:val="24"/>
        </w:rPr>
        <w:t xml:space="preserve">Активизация педагогического сообщества для решения актуальных проблем и повышения социальной значимости общего художественного образования; </w:t>
      </w:r>
    </w:p>
    <w:p w:rsidR="005B4FCD" w:rsidRPr="00CD2378" w:rsidRDefault="005B4FCD" w:rsidP="005B4FCD">
      <w:pPr>
        <w:spacing w:after="0" w:line="240" w:lineRule="auto"/>
        <w:ind w:firstLine="709"/>
        <w:jc w:val="both"/>
        <w:rPr>
          <w:rFonts w:ascii="Arial Narrow" w:hAnsi="Arial Narrow"/>
          <w:sz w:val="24"/>
          <w:szCs w:val="24"/>
        </w:rPr>
      </w:pPr>
      <w:r w:rsidRPr="00CD2378">
        <w:rPr>
          <w:rFonts w:ascii="Arial Narrow" w:hAnsi="Arial Narrow"/>
          <w:sz w:val="24"/>
          <w:szCs w:val="24"/>
        </w:rPr>
        <w:t xml:space="preserve">Организация продуктивного сотрудничества в </w:t>
      </w:r>
      <w:r w:rsidR="00BA5BCA" w:rsidRPr="00CD2378">
        <w:rPr>
          <w:rFonts w:ascii="Arial Narrow" w:hAnsi="Arial Narrow"/>
          <w:sz w:val="24"/>
          <w:szCs w:val="24"/>
        </w:rPr>
        <w:t xml:space="preserve">области профориентационной деятельности и </w:t>
      </w:r>
      <w:r w:rsidRPr="00CD2378">
        <w:rPr>
          <w:rFonts w:ascii="Arial Narrow" w:hAnsi="Arial Narrow"/>
          <w:sz w:val="24"/>
          <w:szCs w:val="24"/>
        </w:rPr>
        <w:t>развитии творческого потенциала молодого поколения</w:t>
      </w:r>
      <w:r w:rsidR="00BA5BCA" w:rsidRPr="00CD2378">
        <w:rPr>
          <w:rFonts w:ascii="Arial Narrow" w:hAnsi="Arial Narrow"/>
          <w:sz w:val="24"/>
          <w:szCs w:val="24"/>
        </w:rPr>
        <w:t>;</w:t>
      </w:r>
    </w:p>
    <w:p w:rsidR="00BA5BCA" w:rsidRPr="00CD2378" w:rsidRDefault="00BA5BCA" w:rsidP="00BA5BCA">
      <w:pPr>
        <w:spacing w:after="0" w:line="240" w:lineRule="auto"/>
        <w:ind w:firstLine="709"/>
        <w:jc w:val="both"/>
        <w:rPr>
          <w:rFonts w:ascii="Arial Narrow" w:hAnsi="Arial Narrow"/>
          <w:sz w:val="24"/>
          <w:szCs w:val="24"/>
        </w:rPr>
      </w:pPr>
      <w:r w:rsidRPr="00CD2378">
        <w:rPr>
          <w:rFonts w:ascii="Arial Narrow" w:hAnsi="Arial Narrow"/>
          <w:sz w:val="24"/>
          <w:szCs w:val="24"/>
        </w:rPr>
        <w:t xml:space="preserve">Приобщение молодого поколения к активной художественно-творческой деятельности, выявление художественно одарённых выпускников среди учащихся общеобразовательных организаций и учреждений дополнительного образования детей; </w:t>
      </w:r>
    </w:p>
    <w:p w:rsidR="00BA5BCA" w:rsidRPr="00CD2378" w:rsidRDefault="00BA5BCA" w:rsidP="005B4FCD">
      <w:pPr>
        <w:spacing w:after="0" w:line="240" w:lineRule="auto"/>
        <w:ind w:firstLine="709"/>
        <w:jc w:val="both"/>
        <w:rPr>
          <w:rFonts w:ascii="Arial Narrow" w:hAnsi="Arial Narrow"/>
          <w:sz w:val="24"/>
          <w:szCs w:val="24"/>
        </w:rPr>
      </w:pPr>
      <w:r w:rsidRPr="00CD2378">
        <w:rPr>
          <w:rFonts w:ascii="Arial Narrow" w:hAnsi="Arial Narrow"/>
          <w:sz w:val="24"/>
          <w:szCs w:val="24"/>
        </w:rPr>
        <w:t>Расширение возможностей старших школьников для получения высшего образования;</w:t>
      </w:r>
    </w:p>
    <w:p w:rsidR="00BA5BCA" w:rsidRPr="00CD2378" w:rsidRDefault="005B4FCD" w:rsidP="00BA5BCA">
      <w:pPr>
        <w:spacing w:after="0" w:line="240" w:lineRule="auto"/>
        <w:ind w:firstLine="709"/>
        <w:jc w:val="both"/>
        <w:rPr>
          <w:rFonts w:ascii="Arial Narrow" w:hAnsi="Arial Narrow"/>
          <w:sz w:val="24"/>
          <w:szCs w:val="24"/>
        </w:rPr>
      </w:pPr>
      <w:r w:rsidRPr="00CD2378">
        <w:rPr>
          <w:rFonts w:ascii="Arial Narrow" w:hAnsi="Arial Narrow"/>
          <w:sz w:val="24"/>
          <w:szCs w:val="24"/>
        </w:rPr>
        <w:t xml:space="preserve">Актуализация </w:t>
      </w:r>
      <w:r w:rsidR="00BA5BCA" w:rsidRPr="00CD2378">
        <w:rPr>
          <w:rFonts w:ascii="Arial Narrow" w:hAnsi="Arial Narrow"/>
          <w:sz w:val="24"/>
          <w:szCs w:val="24"/>
        </w:rPr>
        <w:t xml:space="preserve">восприятия и осознания уникальности периода детства как важного этапа в становлении личности через его творческое отражение в искусстве; </w:t>
      </w:r>
    </w:p>
    <w:p w:rsidR="005B4FCD" w:rsidRPr="00CD2378" w:rsidRDefault="00BA5BCA" w:rsidP="005B4FCD">
      <w:pPr>
        <w:spacing w:after="0" w:line="240" w:lineRule="auto"/>
        <w:ind w:firstLine="709"/>
        <w:jc w:val="both"/>
        <w:rPr>
          <w:rFonts w:ascii="Arial Narrow" w:hAnsi="Arial Narrow"/>
          <w:sz w:val="24"/>
          <w:szCs w:val="24"/>
        </w:rPr>
      </w:pPr>
      <w:r w:rsidRPr="00CD2378">
        <w:rPr>
          <w:rFonts w:ascii="Arial Narrow" w:hAnsi="Arial Narrow"/>
          <w:sz w:val="24"/>
          <w:szCs w:val="24"/>
        </w:rPr>
        <w:t>Сохранения культурного разнообразия и опыта проживания периода детства в современной России</w:t>
      </w:r>
      <w:r w:rsidR="005B4FCD" w:rsidRPr="00CD2378">
        <w:rPr>
          <w:rFonts w:ascii="Arial Narrow" w:hAnsi="Arial Narrow"/>
          <w:sz w:val="24"/>
          <w:szCs w:val="24"/>
        </w:rPr>
        <w:t>.</w:t>
      </w:r>
    </w:p>
    <w:p w:rsidR="00BA5BCA" w:rsidRPr="00CD2378" w:rsidRDefault="00BA5BCA" w:rsidP="00BA5BCA">
      <w:pPr>
        <w:spacing w:after="0" w:line="240" w:lineRule="auto"/>
        <w:ind w:firstLine="709"/>
        <w:jc w:val="center"/>
        <w:rPr>
          <w:rFonts w:ascii="Arial Narrow" w:hAnsi="Arial Narrow"/>
          <w:b/>
          <w:sz w:val="24"/>
          <w:szCs w:val="24"/>
        </w:rPr>
      </w:pPr>
      <w:r w:rsidRPr="00CD2378">
        <w:rPr>
          <w:rFonts w:ascii="Arial Narrow" w:hAnsi="Arial Narrow"/>
          <w:b/>
          <w:sz w:val="24"/>
          <w:szCs w:val="24"/>
        </w:rPr>
        <w:t>Организаторы</w:t>
      </w:r>
    </w:p>
    <w:p w:rsidR="00BA5BCA" w:rsidRPr="00CD2378" w:rsidRDefault="00BA5BCA" w:rsidP="00252EB8">
      <w:pPr>
        <w:spacing w:after="0" w:line="240" w:lineRule="auto"/>
        <w:ind w:firstLine="709"/>
        <w:jc w:val="both"/>
        <w:rPr>
          <w:rFonts w:ascii="Arial Narrow" w:hAnsi="Arial Narrow"/>
          <w:sz w:val="24"/>
          <w:szCs w:val="24"/>
        </w:rPr>
      </w:pPr>
      <w:r w:rsidRPr="00CD2378">
        <w:rPr>
          <w:rFonts w:ascii="Arial Narrow" w:hAnsi="Arial Narrow"/>
          <w:sz w:val="24"/>
          <w:szCs w:val="24"/>
        </w:rPr>
        <w:t xml:space="preserve">Федеральное бюджетное образовательное учреждение высшего образования «Иркутский государственный университет» Педагогический институт, кафедра психологии и педагогики дошкольного образования, кафедра </w:t>
      </w:r>
      <w:r w:rsidR="00E92DC4" w:rsidRPr="00CD2378">
        <w:rPr>
          <w:rFonts w:ascii="Arial Narrow" w:hAnsi="Arial Narrow"/>
          <w:sz w:val="24"/>
          <w:szCs w:val="24"/>
        </w:rPr>
        <w:t>изобразительного искусства и методики.</w:t>
      </w:r>
    </w:p>
    <w:p w:rsidR="00E92DC4" w:rsidRPr="00CD2378" w:rsidRDefault="00E92DC4" w:rsidP="00252EB8">
      <w:pPr>
        <w:spacing w:after="0" w:line="240" w:lineRule="auto"/>
        <w:ind w:firstLine="709"/>
        <w:jc w:val="both"/>
        <w:rPr>
          <w:rFonts w:ascii="Arial Narrow" w:hAnsi="Arial Narrow"/>
          <w:sz w:val="24"/>
          <w:szCs w:val="24"/>
        </w:rPr>
      </w:pPr>
    </w:p>
    <w:p w:rsidR="00E92DC4" w:rsidRPr="00CD2378" w:rsidRDefault="00E92DC4" w:rsidP="00252EB8">
      <w:pPr>
        <w:spacing w:after="0" w:line="240" w:lineRule="auto"/>
        <w:ind w:firstLine="709"/>
        <w:jc w:val="both"/>
        <w:rPr>
          <w:rFonts w:ascii="Arial Narrow" w:hAnsi="Arial Narrow"/>
          <w:sz w:val="24"/>
          <w:szCs w:val="24"/>
        </w:rPr>
      </w:pPr>
      <w:r w:rsidRPr="00CD2378">
        <w:rPr>
          <w:rFonts w:ascii="Arial Narrow" w:hAnsi="Arial Narrow"/>
          <w:sz w:val="24"/>
          <w:szCs w:val="24"/>
        </w:rPr>
        <w:t xml:space="preserve">Оргкомитет конкурса </w:t>
      </w:r>
    </w:p>
    <w:p w:rsidR="00E92DC4" w:rsidRPr="00CD2378" w:rsidRDefault="00E92DC4" w:rsidP="00252EB8">
      <w:pPr>
        <w:spacing w:after="0" w:line="240" w:lineRule="auto"/>
        <w:ind w:firstLine="709"/>
        <w:jc w:val="both"/>
        <w:rPr>
          <w:rFonts w:ascii="Arial Narrow" w:hAnsi="Arial Narrow"/>
          <w:sz w:val="24"/>
          <w:szCs w:val="24"/>
        </w:rPr>
      </w:pPr>
      <w:r w:rsidRPr="00CD2378">
        <w:rPr>
          <w:rFonts w:ascii="Arial Narrow" w:hAnsi="Arial Narrow"/>
          <w:sz w:val="24"/>
          <w:szCs w:val="24"/>
        </w:rPr>
        <w:t xml:space="preserve">Оргкомитет формирует, утверждает и обеспечивает работу жюри и выполнение Положения о Конкурсе. Оргкомитет обеспечивает информационную поддержку Конкурса, при необходимости и возможности организует и проводит в рамках Конкурса выставки, награждения, культурно-просветительские мероприятия. </w:t>
      </w:r>
    </w:p>
    <w:p w:rsidR="00E92DC4" w:rsidRPr="00CD2378" w:rsidRDefault="00E92DC4" w:rsidP="00252EB8">
      <w:pPr>
        <w:spacing w:after="0" w:line="240" w:lineRule="auto"/>
        <w:ind w:firstLine="709"/>
        <w:jc w:val="both"/>
        <w:rPr>
          <w:rFonts w:ascii="Arial Narrow" w:hAnsi="Arial Narrow"/>
          <w:sz w:val="24"/>
          <w:szCs w:val="24"/>
        </w:rPr>
      </w:pPr>
      <w:r w:rsidRPr="00CD2378">
        <w:rPr>
          <w:rFonts w:ascii="Arial Narrow" w:hAnsi="Arial Narrow"/>
          <w:sz w:val="24"/>
          <w:szCs w:val="24"/>
        </w:rPr>
        <w:t>Адрес оргкомитета: 6640</w:t>
      </w:r>
      <w:r w:rsidR="007D5E16">
        <w:rPr>
          <w:rFonts w:ascii="Arial Narrow" w:hAnsi="Arial Narrow"/>
          <w:sz w:val="24"/>
          <w:szCs w:val="24"/>
        </w:rPr>
        <w:t>53</w:t>
      </w:r>
      <w:r w:rsidRPr="00CD2378">
        <w:rPr>
          <w:rFonts w:ascii="Arial Narrow" w:hAnsi="Arial Narrow"/>
          <w:sz w:val="24"/>
          <w:szCs w:val="24"/>
        </w:rPr>
        <w:t>, г. Иркутск, ул. Нижняя Набережная, д. 6, ауд. 17в.</w:t>
      </w:r>
    </w:p>
    <w:p w:rsidR="00E92DC4" w:rsidRPr="00CD2378" w:rsidRDefault="00E92DC4" w:rsidP="00252EB8">
      <w:pPr>
        <w:spacing w:after="0" w:line="240" w:lineRule="auto"/>
        <w:ind w:firstLine="709"/>
        <w:jc w:val="both"/>
        <w:rPr>
          <w:rFonts w:ascii="Arial Narrow" w:hAnsi="Arial Narrow"/>
          <w:sz w:val="24"/>
          <w:szCs w:val="24"/>
        </w:rPr>
      </w:pPr>
      <w:r w:rsidRPr="00CD2378">
        <w:rPr>
          <w:rFonts w:ascii="Arial Narrow" w:hAnsi="Arial Narrow"/>
          <w:sz w:val="24"/>
          <w:szCs w:val="24"/>
        </w:rPr>
        <w:t>Ответственный секретарь: Багадаева Ольга Юрьевна, справки по тел.: 89025439030;</w:t>
      </w:r>
    </w:p>
    <w:p w:rsidR="00E92DC4" w:rsidRPr="00CD2378" w:rsidRDefault="00E92DC4" w:rsidP="00252EB8">
      <w:pPr>
        <w:spacing w:after="0" w:line="240" w:lineRule="auto"/>
        <w:ind w:firstLine="709"/>
        <w:jc w:val="both"/>
        <w:rPr>
          <w:rFonts w:ascii="Arial Narrow" w:hAnsi="Arial Narrow"/>
          <w:sz w:val="24"/>
          <w:szCs w:val="24"/>
          <w:lang w:val="en-US"/>
        </w:rPr>
      </w:pPr>
      <w:r w:rsidRPr="00CD2378">
        <w:rPr>
          <w:rFonts w:ascii="Arial Narrow" w:hAnsi="Arial Narrow"/>
          <w:sz w:val="24"/>
          <w:szCs w:val="24"/>
        </w:rPr>
        <w:t>Тел</w:t>
      </w:r>
      <w:r w:rsidRPr="00CD2378">
        <w:rPr>
          <w:rFonts w:ascii="Arial Narrow" w:hAnsi="Arial Narrow"/>
          <w:sz w:val="24"/>
          <w:szCs w:val="24"/>
          <w:lang w:val="en-US"/>
        </w:rPr>
        <w:t xml:space="preserve">: 8(395-2)240481 E-mail: dpip.lida@yandex.ru. </w:t>
      </w:r>
    </w:p>
    <w:p w:rsidR="00E92DC4" w:rsidRPr="00CD2378" w:rsidRDefault="00E92DC4" w:rsidP="00252EB8">
      <w:pPr>
        <w:spacing w:after="0" w:line="240" w:lineRule="auto"/>
        <w:ind w:firstLine="709"/>
        <w:jc w:val="both"/>
        <w:rPr>
          <w:rFonts w:ascii="Arial Narrow" w:hAnsi="Arial Narrow"/>
          <w:sz w:val="24"/>
          <w:szCs w:val="24"/>
        </w:rPr>
      </w:pPr>
      <w:r w:rsidRPr="00CD2378">
        <w:rPr>
          <w:rFonts w:ascii="Arial Narrow" w:hAnsi="Arial Narrow"/>
          <w:sz w:val="24"/>
          <w:szCs w:val="24"/>
        </w:rPr>
        <w:t xml:space="preserve">Информация на сайте: </w:t>
      </w:r>
      <w:hyperlink r:id="rId6" w:history="1">
        <w:r w:rsidRPr="00CD2378">
          <w:rPr>
            <w:rStyle w:val="a5"/>
            <w:rFonts w:ascii="Arial Narrow" w:hAnsi="Arial Narrow"/>
            <w:sz w:val="24"/>
            <w:szCs w:val="24"/>
          </w:rPr>
          <w:t>http://pi.isu.ru/ru/about/depatments/preschoolpedagogy/</w:t>
        </w:r>
      </w:hyperlink>
    </w:p>
    <w:p w:rsidR="00E92DC4" w:rsidRPr="00CD2378" w:rsidRDefault="00E92DC4" w:rsidP="00252EB8">
      <w:pPr>
        <w:spacing w:after="0" w:line="240" w:lineRule="auto"/>
        <w:ind w:firstLine="709"/>
        <w:jc w:val="both"/>
        <w:rPr>
          <w:rFonts w:ascii="Arial Narrow" w:hAnsi="Arial Narrow"/>
          <w:sz w:val="24"/>
          <w:szCs w:val="24"/>
        </w:rPr>
      </w:pPr>
    </w:p>
    <w:p w:rsidR="00E92DC4" w:rsidRPr="00CD2378" w:rsidRDefault="003167B5" w:rsidP="00C73833">
      <w:pPr>
        <w:spacing w:after="0" w:line="240" w:lineRule="auto"/>
        <w:ind w:firstLine="709"/>
        <w:jc w:val="center"/>
        <w:rPr>
          <w:rFonts w:ascii="Arial Narrow" w:hAnsi="Arial Narrow"/>
          <w:b/>
          <w:sz w:val="24"/>
          <w:szCs w:val="24"/>
        </w:rPr>
      </w:pPr>
      <w:r w:rsidRPr="00CD2378">
        <w:rPr>
          <w:rFonts w:ascii="Arial Narrow" w:hAnsi="Arial Narrow"/>
          <w:b/>
          <w:sz w:val="24"/>
          <w:szCs w:val="24"/>
        </w:rPr>
        <w:t>Конкурсные требования</w:t>
      </w:r>
    </w:p>
    <w:p w:rsidR="00BF352A" w:rsidRPr="00CD2378" w:rsidRDefault="00BF352A" w:rsidP="00252EB8">
      <w:pPr>
        <w:spacing w:after="0" w:line="240" w:lineRule="auto"/>
        <w:ind w:firstLine="709"/>
        <w:jc w:val="both"/>
        <w:rPr>
          <w:rFonts w:ascii="Arial Narrow" w:hAnsi="Arial Narrow"/>
          <w:sz w:val="24"/>
          <w:szCs w:val="24"/>
        </w:rPr>
      </w:pPr>
      <w:r w:rsidRPr="00CD2378">
        <w:rPr>
          <w:rFonts w:ascii="Arial Narrow" w:hAnsi="Arial Narrow"/>
          <w:sz w:val="24"/>
          <w:szCs w:val="24"/>
        </w:rPr>
        <w:t>В рамках конкурса участникам предлагается предоставить художественные работы в любой технике исполнения (рисунок, коллаж, аппликация, панно, роспись, пластические работы и т.п.).</w:t>
      </w:r>
    </w:p>
    <w:p w:rsidR="00BF352A" w:rsidRPr="00CD2378" w:rsidRDefault="00BF352A" w:rsidP="00252EB8">
      <w:pPr>
        <w:spacing w:after="0" w:line="240" w:lineRule="auto"/>
        <w:ind w:firstLine="709"/>
        <w:jc w:val="both"/>
        <w:rPr>
          <w:rFonts w:ascii="Arial Narrow" w:hAnsi="Arial Narrow"/>
          <w:sz w:val="24"/>
          <w:szCs w:val="24"/>
        </w:rPr>
      </w:pPr>
      <w:r w:rsidRPr="00CD2378">
        <w:rPr>
          <w:rFonts w:ascii="Arial Narrow" w:hAnsi="Arial Narrow"/>
          <w:sz w:val="24"/>
          <w:szCs w:val="24"/>
        </w:rPr>
        <w:t>Тема конкурсной работы «Истории из детства» отражает иллюстрацию к значимым и ярким событиям детства авторов, участники могут раскрывать самые разные сюжеты и свой творческий взгляд на них.</w:t>
      </w:r>
    </w:p>
    <w:p w:rsidR="00E92DC4" w:rsidRPr="00CD2378" w:rsidRDefault="00E92DC4" w:rsidP="00E92DC4">
      <w:pPr>
        <w:spacing w:after="0" w:line="240" w:lineRule="auto"/>
        <w:ind w:firstLine="709"/>
        <w:jc w:val="center"/>
        <w:rPr>
          <w:rFonts w:ascii="Arial Narrow" w:hAnsi="Arial Narrow"/>
          <w:b/>
          <w:sz w:val="24"/>
          <w:szCs w:val="24"/>
        </w:rPr>
      </w:pPr>
      <w:r w:rsidRPr="00CD2378">
        <w:rPr>
          <w:rFonts w:ascii="Arial Narrow" w:hAnsi="Arial Narrow"/>
          <w:b/>
          <w:sz w:val="24"/>
          <w:szCs w:val="24"/>
        </w:rPr>
        <w:t xml:space="preserve">Участники </w:t>
      </w:r>
      <w:r w:rsidR="00C73833" w:rsidRPr="00CD2378">
        <w:rPr>
          <w:rFonts w:ascii="Arial Narrow" w:hAnsi="Arial Narrow"/>
          <w:b/>
          <w:sz w:val="24"/>
          <w:szCs w:val="24"/>
        </w:rPr>
        <w:t>и номинации</w:t>
      </w:r>
    </w:p>
    <w:p w:rsidR="00BF352A" w:rsidRPr="00CD2378" w:rsidRDefault="00BF352A" w:rsidP="00252EB8">
      <w:pPr>
        <w:spacing w:after="0" w:line="240" w:lineRule="auto"/>
        <w:ind w:firstLine="709"/>
        <w:jc w:val="both"/>
        <w:rPr>
          <w:rFonts w:ascii="Arial Narrow" w:hAnsi="Arial Narrow"/>
          <w:sz w:val="24"/>
          <w:szCs w:val="24"/>
        </w:rPr>
      </w:pPr>
      <w:r w:rsidRPr="00CD2378">
        <w:rPr>
          <w:rFonts w:ascii="Arial Narrow" w:hAnsi="Arial Narrow"/>
          <w:sz w:val="24"/>
          <w:szCs w:val="24"/>
        </w:rPr>
        <w:t>Конкурс проводится среди школьников выпускных классов</w:t>
      </w:r>
      <w:r w:rsidR="00EB6426" w:rsidRPr="00CD2378">
        <w:rPr>
          <w:rFonts w:ascii="Arial Narrow" w:hAnsi="Arial Narrow"/>
          <w:sz w:val="24"/>
          <w:szCs w:val="24"/>
        </w:rPr>
        <w:t xml:space="preserve"> в возрасте 16-18 лет</w:t>
      </w:r>
      <w:r w:rsidR="001C46FA" w:rsidRPr="00CD2378">
        <w:rPr>
          <w:rFonts w:ascii="Arial Narrow" w:hAnsi="Arial Narrow"/>
          <w:sz w:val="24"/>
          <w:szCs w:val="24"/>
        </w:rPr>
        <w:t>, количество полных лет определяется на 25 октября 2016 года</w:t>
      </w:r>
      <w:r w:rsidRPr="00CD2378">
        <w:rPr>
          <w:rFonts w:ascii="Arial Narrow" w:hAnsi="Arial Narrow"/>
          <w:sz w:val="24"/>
          <w:szCs w:val="24"/>
        </w:rPr>
        <w:t>. В</w:t>
      </w:r>
      <w:r w:rsidR="001C46FA" w:rsidRPr="00CD2378">
        <w:rPr>
          <w:rFonts w:ascii="Arial Narrow" w:hAnsi="Arial Narrow"/>
          <w:sz w:val="24"/>
          <w:szCs w:val="24"/>
        </w:rPr>
        <w:t xml:space="preserve"> каждой возрастной</w:t>
      </w:r>
      <w:r w:rsidRPr="00CD2378">
        <w:rPr>
          <w:rFonts w:ascii="Arial Narrow" w:hAnsi="Arial Narrow"/>
          <w:sz w:val="24"/>
          <w:szCs w:val="24"/>
        </w:rPr>
        <w:t xml:space="preserve"> группе участников выяв</w:t>
      </w:r>
      <w:r w:rsidR="001C46FA" w:rsidRPr="00CD2378">
        <w:rPr>
          <w:rFonts w:ascii="Arial Narrow" w:hAnsi="Arial Narrow"/>
          <w:sz w:val="24"/>
          <w:szCs w:val="24"/>
        </w:rPr>
        <w:t>ляются лучшие конкурсные работы по номинациям:</w:t>
      </w:r>
    </w:p>
    <w:p w:rsidR="001C46FA" w:rsidRPr="00CD2378" w:rsidRDefault="001C46FA" w:rsidP="003167B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CD2378">
        <w:rPr>
          <w:rFonts w:ascii="Arial Narrow" w:hAnsi="Arial Narrow"/>
          <w:sz w:val="24"/>
          <w:szCs w:val="24"/>
        </w:rPr>
        <w:t>Рисунок</w:t>
      </w:r>
    </w:p>
    <w:p w:rsidR="001C46FA" w:rsidRPr="00CD2378" w:rsidRDefault="001C46FA" w:rsidP="003167B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CD2378">
        <w:rPr>
          <w:rFonts w:ascii="Arial Narrow" w:hAnsi="Arial Narrow"/>
          <w:sz w:val="24"/>
          <w:szCs w:val="24"/>
        </w:rPr>
        <w:t>Коллаж и аппликация</w:t>
      </w:r>
    </w:p>
    <w:p w:rsidR="001C46FA" w:rsidRPr="00CD2378" w:rsidRDefault="001C46FA" w:rsidP="003167B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CD2378">
        <w:rPr>
          <w:rFonts w:ascii="Arial Narrow" w:hAnsi="Arial Narrow"/>
          <w:sz w:val="24"/>
          <w:szCs w:val="24"/>
        </w:rPr>
        <w:t>Панно, роспись, работы в техниках декоративно-прикладного искусства</w:t>
      </w:r>
    </w:p>
    <w:p w:rsidR="001C46FA" w:rsidRPr="00CD2378" w:rsidRDefault="001C46FA" w:rsidP="003167B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CD2378">
        <w:rPr>
          <w:rFonts w:ascii="Arial Narrow" w:hAnsi="Arial Narrow"/>
          <w:sz w:val="24"/>
          <w:szCs w:val="24"/>
        </w:rPr>
        <w:t>Пластическая работа</w:t>
      </w:r>
    </w:p>
    <w:p w:rsidR="001C46FA" w:rsidRPr="00CD2378" w:rsidRDefault="001C46FA" w:rsidP="003167B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CD2378">
        <w:rPr>
          <w:rFonts w:ascii="Arial Narrow" w:hAnsi="Arial Narrow"/>
          <w:sz w:val="24"/>
          <w:szCs w:val="24"/>
        </w:rPr>
        <w:t xml:space="preserve">Инсталляция </w:t>
      </w:r>
    </w:p>
    <w:p w:rsidR="00BF352A" w:rsidRPr="00CD2378" w:rsidRDefault="00BF352A" w:rsidP="00252EB8">
      <w:pPr>
        <w:spacing w:after="0" w:line="240" w:lineRule="auto"/>
        <w:ind w:firstLine="709"/>
        <w:jc w:val="both"/>
        <w:rPr>
          <w:rFonts w:ascii="Arial Narrow" w:hAnsi="Arial Narrow"/>
          <w:sz w:val="24"/>
          <w:szCs w:val="24"/>
        </w:rPr>
      </w:pPr>
      <w:r w:rsidRPr="00CD2378">
        <w:rPr>
          <w:rFonts w:ascii="Arial Narrow" w:hAnsi="Arial Narrow"/>
          <w:sz w:val="24"/>
          <w:szCs w:val="24"/>
        </w:rPr>
        <w:lastRenderedPageBreak/>
        <w:t xml:space="preserve">К участию в конкурсе приглашаются частные лица и </w:t>
      </w:r>
      <w:r w:rsidR="00EB6426" w:rsidRPr="00CD2378">
        <w:rPr>
          <w:rFonts w:ascii="Arial Narrow" w:hAnsi="Arial Narrow"/>
          <w:sz w:val="24"/>
          <w:szCs w:val="24"/>
        </w:rPr>
        <w:t>обучающиеся</w:t>
      </w:r>
      <w:r w:rsidRPr="00CD2378">
        <w:rPr>
          <w:rFonts w:ascii="Arial Narrow" w:hAnsi="Arial Narrow"/>
          <w:sz w:val="24"/>
          <w:szCs w:val="24"/>
        </w:rPr>
        <w:t xml:space="preserve"> </w:t>
      </w:r>
      <w:r w:rsidR="00EB6426" w:rsidRPr="00CD2378">
        <w:rPr>
          <w:rFonts w:ascii="Arial Narrow" w:hAnsi="Arial Narrow"/>
          <w:sz w:val="24"/>
          <w:szCs w:val="24"/>
        </w:rPr>
        <w:t>обще</w:t>
      </w:r>
      <w:r w:rsidRPr="00CD2378">
        <w:rPr>
          <w:rFonts w:ascii="Arial Narrow" w:hAnsi="Arial Narrow"/>
          <w:sz w:val="24"/>
          <w:szCs w:val="24"/>
        </w:rPr>
        <w:t>образовательных учреждений</w:t>
      </w:r>
      <w:r w:rsidR="00EB6426" w:rsidRPr="00CD2378">
        <w:rPr>
          <w:rFonts w:ascii="Arial Narrow" w:hAnsi="Arial Narrow"/>
          <w:sz w:val="24"/>
          <w:szCs w:val="24"/>
        </w:rPr>
        <w:t xml:space="preserve"> и учреждений дополнительного образования детей.</w:t>
      </w:r>
    </w:p>
    <w:p w:rsidR="00C73833" w:rsidRPr="00CD2378" w:rsidRDefault="00C73833" w:rsidP="00C73833">
      <w:pPr>
        <w:spacing w:after="0" w:line="240" w:lineRule="auto"/>
        <w:ind w:firstLine="709"/>
        <w:jc w:val="center"/>
        <w:rPr>
          <w:rFonts w:ascii="Arial Narrow" w:hAnsi="Arial Narrow"/>
          <w:b/>
          <w:sz w:val="24"/>
          <w:szCs w:val="24"/>
        </w:rPr>
      </w:pPr>
      <w:r w:rsidRPr="00CD2378">
        <w:rPr>
          <w:rFonts w:ascii="Arial Narrow" w:hAnsi="Arial Narrow"/>
          <w:b/>
          <w:sz w:val="24"/>
          <w:szCs w:val="24"/>
        </w:rPr>
        <w:t>Представление творческих работ</w:t>
      </w:r>
    </w:p>
    <w:p w:rsidR="00C73833" w:rsidRPr="00CD2378" w:rsidRDefault="00EB6426" w:rsidP="00C73833">
      <w:pPr>
        <w:spacing w:after="0" w:line="240" w:lineRule="auto"/>
        <w:ind w:firstLine="709"/>
        <w:jc w:val="both"/>
        <w:rPr>
          <w:rFonts w:ascii="Arial Narrow" w:hAnsi="Arial Narrow"/>
          <w:sz w:val="24"/>
          <w:szCs w:val="24"/>
        </w:rPr>
      </w:pPr>
      <w:r w:rsidRPr="00CD2378">
        <w:rPr>
          <w:rFonts w:ascii="Arial Narrow" w:hAnsi="Arial Narrow"/>
          <w:sz w:val="24"/>
          <w:szCs w:val="24"/>
        </w:rPr>
        <w:t xml:space="preserve">Конкурс проводится дистанционно. </w:t>
      </w:r>
      <w:r w:rsidR="00C73833" w:rsidRPr="00CD2378">
        <w:rPr>
          <w:rFonts w:ascii="Arial Narrow" w:hAnsi="Arial Narrow"/>
          <w:sz w:val="24"/>
          <w:szCs w:val="24"/>
        </w:rPr>
        <w:t>В теме письма обязательно указать «Конкурс «Истории из детства»</w:t>
      </w:r>
      <w:r w:rsidR="003167B5" w:rsidRPr="00CD2378">
        <w:rPr>
          <w:rFonts w:ascii="Arial Narrow" w:hAnsi="Arial Narrow"/>
          <w:sz w:val="24"/>
          <w:szCs w:val="24"/>
        </w:rPr>
        <w:t xml:space="preserve"> и номинацию</w:t>
      </w:r>
      <w:r w:rsidR="00C73833" w:rsidRPr="00CD2378">
        <w:rPr>
          <w:rFonts w:ascii="Arial Narrow" w:hAnsi="Arial Narrow"/>
          <w:sz w:val="24"/>
          <w:szCs w:val="24"/>
        </w:rPr>
        <w:t>.</w:t>
      </w:r>
    </w:p>
    <w:p w:rsidR="00C73833" w:rsidRPr="00CD2378" w:rsidRDefault="00EB6426" w:rsidP="00252EB8">
      <w:pPr>
        <w:spacing w:after="0" w:line="240" w:lineRule="auto"/>
        <w:ind w:firstLine="709"/>
        <w:jc w:val="both"/>
        <w:rPr>
          <w:rFonts w:ascii="Arial Narrow" w:hAnsi="Arial Narrow"/>
          <w:sz w:val="24"/>
          <w:szCs w:val="24"/>
        </w:rPr>
      </w:pPr>
      <w:r w:rsidRPr="00CD2378">
        <w:rPr>
          <w:rFonts w:ascii="Arial Narrow" w:hAnsi="Arial Narrow"/>
          <w:sz w:val="24"/>
          <w:szCs w:val="24"/>
        </w:rPr>
        <w:t>Участники предоставляют работы по электронной почте</w:t>
      </w:r>
      <w:r w:rsidR="007D5E16" w:rsidRPr="007D5E16">
        <w:rPr>
          <w:rFonts w:ascii="Arial Narrow" w:hAnsi="Arial Narrow"/>
          <w:sz w:val="24"/>
          <w:szCs w:val="24"/>
        </w:rPr>
        <w:t xml:space="preserve">: </w:t>
      </w:r>
      <w:r w:rsidR="007D5E16" w:rsidRPr="00CD2378">
        <w:rPr>
          <w:rFonts w:ascii="Arial Narrow" w:hAnsi="Arial Narrow"/>
          <w:sz w:val="24"/>
          <w:szCs w:val="24"/>
          <w:lang w:val="en-US"/>
        </w:rPr>
        <w:t>dpip</w:t>
      </w:r>
      <w:r w:rsidR="007D5E16" w:rsidRPr="007D5E16">
        <w:rPr>
          <w:rFonts w:ascii="Arial Narrow" w:hAnsi="Arial Narrow"/>
          <w:sz w:val="24"/>
          <w:szCs w:val="24"/>
        </w:rPr>
        <w:t>.</w:t>
      </w:r>
      <w:r w:rsidR="007D5E16" w:rsidRPr="00CD2378">
        <w:rPr>
          <w:rFonts w:ascii="Arial Narrow" w:hAnsi="Arial Narrow"/>
          <w:sz w:val="24"/>
          <w:szCs w:val="24"/>
          <w:lang w:val="en-US"/>
        </w:rPr>
        <w:t>lida</w:t>
      </w:r>
      <w:r w:rsidR="007D5E16" w:rsidRPr="007D5E16">
        <w:rPr>
          <w:rFonts w:ascii="Arial Narrow" w:hAnsi="Arial Narrow"/>
          <w:sz w:val="24"/>
          <w:szCs w:val="24"/>
        </w:rPr>
        <w:t>@</w:t>
      </w:r>
      <w:r w:rsidR="007D5E16" w:rsidRPr="00CD2378">
        <w:rPr>
          <w:rFonts w:ascii="Arial Narrow" w:hAnsi="Arial Narrow"/>
          <w:sz w:val="24"/>
          <w:szCs w:val="24"/>
          <w:lang w:val="en-US"/>
        </w:rPr>
        <w:t>yandex</w:t>
      </w:r>
      <w:r w:rsidR="007D5E16" w:rsidRPr="007D5E16">
        <w:rPr>
          <w:rFonts w:ascii="Arial Narrow" w:hAnsi="Arial Narrow"/>
          <w:sz w:val="24"/>
          <w:szCs w:val="24"/>
        </w:rPr>
        <w:t>.</w:t>
      </w:r>
      <w:r w:rsidR="007D5E16" w:rsidRPr="00CD2378">
        <w:rPr>
          <w:rFonts w:ascii="Arial Narrow" w:hAnsi="Arial Narrow"/>
          <w:sz w:val="24"/>
          <w:szCs w:val="24"/>
          <w:lang w:val="en-US"/>
        </w:rPr>
        <w:t>ru</w:t>
      </w:r>
      <w:r w:rsidR="007D5E16" w:rsidRPr="00CD2378">
        <w:rPr>
          <w:rFonts w:ascii="Arial Narrow" w:hAnsi="Arial Narrow"/>
          <w:sz w:val="24"/>
          <w:szCs w:val="24"/>
        </w:rPr>
        <w:t xml:space="preserve"> </w:t>
      </w:r>
      <w:r w:rsidRPr="00CD2378">
        <w:rPr>
          <w:rFonts w:ascii="Arial Narrow" w:hAnsi="Arial Narrow"/>
          <w:sz w:val="24"/>
          <w:szCs w:val="24"/>
        </w:rPr>
        <w:t xml:space="preserve">в электронном виде в формате </w:t>
      </w:r>
      <w:r w:rsidRPr="00CD2378">
        <w:rPr>
          <w:rFonts w:ascii="Arial Narrow" w:hAnsi="Arial Narrow"/>
          <w:sz w:val="24"/>
          <w:szCs w:val="24"/>
          <w:lang w:val="en-US"/>
        </w:rPr>
        <w:t>jpeg</w:t>
      </w:r>
      <w:r w:rsidRPr="00CD2378">
        <w:rPr>
          <w:rFonts w:ascii="Arial Narrow" w:hAnsi="Arial Narrow"/>
          <w:sz w:val="24"/>
          <w:szCs w:val="24"/>
        </w:rPr>
        <w:t xml:space="preserve">., </w:t>
      </w:r>
      <w:r w:rsidRPr="00CD2378">
        <w:rPr>
          <w:rFonts w:ascii="Arial Narrow" w:hAnsi="Arial Narrow"/>
          <w:sz w:val="24"/>
          <w:szCs w:val="24"/>
          <w:lang w:val="en-US"/>
        </w:rPr>
        <w:t>png</w:t>
      </w:r>
      <w:r w:rsidRPr="00CD2378">
        <w:rPr>
          <w:rFonts w:ascii="Arial Narrow" w:hAnsi="Arial Narrow"/>
          <w:sz w:val="24"/>
          <w:szCs w:val="24"/>
        </w:rPr>
        <w:t xml:space="preserve">. (пластические </w:t>
      </w:r>
      <w:r w:rsidR="00C73833" w:rsidRPr="00CD2378">
        <w:rPr>
          <w:rFonts w:ascii="Arial Narrow" w:hAnsi="Arial Narrow"/>
          <w:sz w:val="24"/>
          <w:szCs w:val="24"/>
        </w:rPr>
        <w:t xml:space="preserve">и объемные </w:t>
      </w:r>
      <w:r w:rsidRPr="00CD2378">
        <w:rPr>
          <w:rFonts w:ascii="Arial Narrow" w:hAnsi="Arial Narrow"/>
          <w:sz w:val="24"/>
          <w:szCs w:val="24"/>
        </w:rPr>
        <w:t>работы принимаются в виде трех файлов с разных точек съемки),</w:t>
      </w:r>
      <w:r w:rsidR="00C73833" w:rsidRPr="00CD2378">
        <w:rPr>
          <w:rFonts w:ascii="Arial Narrow" w:hAnsi="Arial Narrow"/>
          <w:sz w:val="24"/>
          <w:szCs w:val="24"/>
        </w:rPr>
        <w:t xml:space="preserve"> фотографии работ не могут превышать размер 1Мб и требуют сжатия перед отправкой.</w:t>
      </w:r>
    </w:p>
    <w:p w:rsidR="00C73833" w:rsidRPr="00CD2378" w:rsidRDefault="00C73833" w:rsidP="00252EB8">
      <w:pPr>
        <w:spacing w:after="0" w:line="240" w:lineRule="auto"/>
        <w:ind w:firstLine="709"/>
        <w:jc w:val="both"/>
        <w:rPr>
          <w:rFonts w:ascii="Arial Narrow" w:hAnsi="Arial Narrow"/>
          <w:sz w:val="24"/>
          <w:szCs w:val="24"/>
        </w:rPr>
      </w:pPr>
      <w:r w:rsidRPr="00CD2378">
        <w:rPr>
          <w:rFonts w:ascii="Arial Narrow" w:hAnsi="Arial Narrow"/>
          <w:sz w:val="24"/>
          <w:szCs w:val="24"/>
        </w:rPr>
        <w:t>П</w:t>
      </w:r>
      <w:r w:rsidR="00EB6426" w:rsidRPr="00CD2378">
        <w:rPr>
          <w:rFonts w:ascii="Arial Narrow" w:hAnsi="Arial Narrow"/>
          <w:sz w:val="24"/>
          <w:szCs w:val="24"/>
        </w:rPr>
        <w:t xml:space="preserve">ри отправке работ необходимо прикрепить </w:t>
      </w:r>
    </w:p>
    <w:p w:rsidR="00C73833" w:rsidRPr="00CD2378" w:rsidRDefault="00EB6426" w:rsidP="00C7383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CD2378">
        <w:rPr>
          <w:rFonts w:ascii="Arial Narrow" w:hAnsi="Arial Narrow"/>
          <w:sz w:val="24"/>
          <w:szCs w:val="24"/>
        </w:rPr>
        <w:t>заполненный бланк з</w:t>
      </w:r>
      <w:r w:rsidR="00C73833" w:rsidRPr="00CD2378">
        <w:rPr>
          <w:rFonts w:ascii="Arial Narrow" w:hAnsi="Arial Narrow"/>
          <w:sz w:val="24"/>
          <w:szCs w:val="24"/>
        </w:rPr>
        <w:t>аявки</w:t>
      </w:r>
    </w:p>
    <w:p w:rsidR="00C73833" w:rsidRPr="00CD2378" w:rsidRDefault="00EB6426" w:rsidP="00C7383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CD2378">
        <w:rPr>
          <w:rFonts w:ascii="Arial Narrow" w:hAnsi="Arial Narrow"/>
          <w:sz w:val="24"/>
          <w:szCs w:val="24"/>
        </w:rPr>
        <w:t>сканкопию квитанции оплаты оргвзноса.</w:t>
      </w:r>
      <w:r w:rsidR="00C73833" w:rsidRPr="00CD2378">
        <w:rPr>
          <w:rFonts w:ascii="Arial Narrow" w:hAnsi="Arial Narrow"/>
          <w:sz w:val="24"/>
          <w:szCs w:val="24"/>
        </w:rPr>
        <w:t xml:space="preserve"> </w:t>
      </w:r>
    </w:p>
    <w:p w:rsidR="00C73833" w:rsidRPr="00CD2378" w:rsidRDefault="00C73833" w:rsidP="00C73833">
      <w:pPr>
        <w:spacing w:after="0" w:line="240" w:lineRule="auto"/>
        <w:ind w:firstLine="709"/>
        <w:jc w:val="both"/>
        <w:rPr>
          <w:rFonts w:ascii="Arial Narrow" w:hAnsi="Arial Narrow"/>
          <w:sz w:val="24"/>
          <w:szCs w:val="24"/>
        </w:rPr>
      </w:pPr>
      <w:r w:rsidRPr="00CD2378">
        <w:rPr>
          <w:rFonts w:ascii="Arial Narrow" w:hAnsi="Arial Narrow"/>
          <w:sz w:val="24"/>
          <w:szCs w:val="24"/>
        </w:rPr>
        <w:t>В одной заявке может быть только одна работа. Один участник может представить на конкурс не более трех работ, с условием, что они исполнены в разных техниках.</w:t>
      </w:r>
    </w:p>
    <w:p w:rsidR="001F184B" w:rsidRPr="00CD2378" w:rsidRDefault="001F184B" w:rsidP="001F184B">
      <w:pPr>
        <w:spacing w:after="0" w:line="240" w:lineRule="auto"/>
        <w:ind w:firstLine="709"/>
        <w:jc w:val="both"/>
        <w:rPr>
          <w:rFonts w:ascii="Arial Narrow" w:hAnsi="Arial Narrow"/>
          <w:sz w:val="24"/>
          <w:szCs w:val="24"/>
        </w:rPr>
      </w:pPr>
      <w:r w:rsidRPr="00CD2378">
        <w:rPr>
          <w:rFonts w:ascii="Arial Narrow" w:hAnsi="Arial Narrow"/>
          <w:sz w:val="24"/>
          <w:szCs w:val="24"/>
        </w:rPr>
        <w:t>Участие в конкурсе подразумевает оплату организационного взноса в размере 100 (ста) рублей за каждую подаваемую на конкурс работу.</w:t>
      </w:r>
    </w:p>
    <w:p w:rsidR="003167B5" w:rsidRPr="00CD2378" w:rsidRDefault="001F184B" w:rsidP="00252EB8">
      <w:pPr>
        <w:spacing w:after="0" w:line="240" w:lineRule="auto"/>
        <w:ind w:firstLine="709"/>
        <w:jc w:val="both"/>
        <w:rPr>
          <w:rFonts w:ascii="Arial Narrow" w:hAnsi="Arial Narrow"/>
          <w:sz w:val="24"/>
          <w:szCs w:val="24"/>
        </w:rPr>
      </w:pPr>
      <w:r w:rsidRPr="00CD2378">
        <w:rPr>
          <w:rFonts w:ascii="Arial Narrow" w:hAnsi="Arial Narrow"/>
          <w:sz w:val="24"/>
          <w:szCs w:val="24"/>
        </w:rPr>
        <w:t xml:space="preserve">Файлы именуются в соответствии с образцом: </w:t>
      </w:r>
    </w:p>
    <w:p w:rsidR="003167B5" w:rsidRPr="00CD2378" w:rsidRDefault="001F184B" w:rsidP="003167B5">
      <w:pPr>
        <w:pStyle w:val="a4"/>
        <w:numPr>
          <w:ilvl w:val="0"/>
          <w:numId w:val="4"/>
        </w:numPr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CD2378">
        <w:rPr>
          <w:rFonts w:ascii="Arial Narrow" w:hAnsi="Arial Narrow"/>
          <w:sz w:val="24"/>
          <w:szCs w:val="24"/>
        </w:rPr>
        <w:t xml:space="preserve">Работа_Фамилия ИО; </w:t>
      </w:r>
      <w:r w:rsidR="003167B5" w:rsidRPr="00CD2378">
        <w:rPr>
          <w:rFonts w:ascii="Arial Narrow" w:hAnsi="Arial Narrow"/>
          <w:sz w:val="24"/>
          <w:szCs w:val="24"/>
        </w:rPr>
        <w:t xml:space="preserve">(Для пластических работ: Работа_Фамилия ИО_1; Работа_Фамилия ИО_2; Работа_Фамилия ИО_3;) </w:t>
      </w:r>
    </w:p>
    <w:p w:rsidR="003167B5" w:rsidRPr="00CD2378" w:rsidRDefault="003167B5" w:rsidP="003167B5">
      <w:pPr>
        <w:pStyle w:val="a4"/>
        <w:numPr>
          <w:ilvl w:val="0"/>
          <w:numId w:val="4"/>
        </w:numPr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CD2378">
        <w:rPr>
          <w:rFonts w:ascii="Arial Narrow" w:hAnsi="Arial Narrow"/>
          <w:sz w:val="24"/>
          <w:szCs w:val="24"/>
        </w:rPr>
        <w:t xml:space="preserve">Заявка_ Фамилия ИО; </w:t>
      </w:r>
    </w:p>
    <w:p w:rsidR="003167B5" w:rsidRPr="00CD2378" w:rsidRDefault="001F184B" w:rsidP="003167B5">
      <w:pPr>
        <w:pStyle w:val="a4"/>
        <w:numPr>
          <w:ilvl w:val="0"/>
          <w:numId w:val="4"/>
        </w:numPr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CD2378">
        <w:rPr>
          <w:rFonts w:ascii="Arial Narrow" w:hAnsi="Arial Narrow"/>
          <w:sz w:val="24"/>
          <w:szCs w:val="24"/>
        </w:rPr>
        <w:t xml:space="preserve">Квитанция_Фамилия ИО. </w:t>
      </w:r>
    </w:p>
    <w:p w:rsidR="00C73833" w:rsidRPr="00CD2378" w:rsidRDefault="00C73833" w:rsidP="00C73833">
      <w:pPr>
        <w:spacing w:after="0" w:line="240" w:lineRule="auto"/>
        <w:ind w:firstLine="709"/>
        <w:jc w:val="center"/>
        <w:rPr>
          <w:rFonts w:ascii="Arial Narrow" w:hAnsi="Arial Narrow"/>
          <w:b/>
          <w:sz w:val="24"/>
          <w:szCs w:val="24"/>
        </w:rPr>
      </w:pPr>
      <w:r w:rsidRPr="00CD2378">
        <w:rPr>
          <w:rFonts w:ascii="Arial Narrow" w:hAnsi="Arial Narrow"/>
          <w:b/>
          <w:sz w:val="24"/>
          <w:szCs w:val="24"/>
        </w:rPr>
        <w:t>Сроки проведения</w:t>
      </w:r>
    </w:p>
    <w:p w:rsidR="003167B5" w:rsidRPr="00CD2378" w:rsidRDefault="00EB6426" w:rsidP="00252EB8">
      <w:pPr>
        <w:spacing w:after="0" w:line="240" w:lineRule="auto"/>
        <w:ind w:firstLine="709"/>
        <w:jc w:val="both"/>
        <w:rPr>
          <w:rFonts w:ascii="Arial Narrow" w:hAnsi="Arial Narrow"/>
          <w:sz w:val="24"/>
          <w:szCs w:val="24"/>
        </w:rPr>
      </w:pPr>
      <w:r w:rsidRPr="00CD2378">
        <w:rPr>
          <w:rFonts w:ascii="Arial Narrow" w:hAnsi="Arial Narrow"/>
          <w:sz w:val="24"/>
          <w:szCs w:val="24"/>
        </w:rPr>
        <w:t xml:space="preserve">Конкурс проводится с </w:t>
      </w:r>
      <w:r w:rsidR="00197E21" w:rsidRPr="00CD2378">
        <w:rPr>
          <w:rFonts w:ascii="Arial Narrow" w:hAnsi="Arial Narrow"/>
          <w:sz w:val="24"/>
          <w:szCs w:val="24"/>
        </w:rPr>
        <w:t>25</w:t>
      </w:r>
      <w:r w:rsidRPr="00CD2378">
        <w:rPr>
          <w:rFonts w:ascii="Arial Narrow" w:hAnsi="Arial Narrow"/>
          <w:sz w:val="24"/>
          <w:szCs w:val="24"/>
        </w:rPr>
        <w:t xml:space="preserve"> октября по 30 ноября 2016 года. </w:t>
      </w:r>
    </w:p>
    <w:p w:rsidR="00EB6426" w:rsidRPr="00CD2378" w:rsidRDefault="002A02FF" w:rsidP="00252EB8">
      <w:pPr>
        <w:spacing w:after="0" w:line="240" w:lineRule="auto"/>
        <w:ind w:firstLine="709"/>
        <w:jc w:val="both"/>
        <w:rPr>
          <w:rFonts w:ascii="Arial Narrow" w:hAnsi="Arial Narrow"/>
          <w:sz w:val="24"/>
          <w:szCs w:val="24"/>
        </w:rPr>
      </w:pPr>
      <w:r w:rsidRPr="00CD2378">
        <w:rPr>
          <w:rFonts w:ascii="Arial Narrow" w:hAnsi="Arial Narrow"/>
          <w:sz w:val="24"/>
          <w:szCs w:val="24"/>
        </w:rPr>
        <w:t xml:space="preserve">Работы принимаются с </w:t>
      </w:r>
      <w:r w:rsidR="00197E21" w:rsidRPr="00CD2378">
        <w:rPr>
          <w:rFonts w:ascii="Arial Narrow" w:hAnsi="Arial Narrow"/>
          <w:sz w:val="24"/>
          <w:szCs w:val="24"/>
        </w:rPr>
        <w:t>25</w:t>
      </w:r>
      <w:r w:rsidRPr="00CD2378">
        <w:rPr>
          <w:rFonts w:ascii="Arial Narrow" w:hAnsi="Arial Narrow"/>
          <w:sz w:val="24"/>
          <w:szCs w:val="24"/>
        </w:rPr>
        <w:t xml:space="preserve"> октября по 25 ноября 2016 года.</w:t>
      </w:r>
    </w:p>
    <w:p w:rsidR="00C73833" w:rsidRPr="00CD2378" w:rsidRDefault="00C73833" w:rsidP="00C73833">
      <w:pPr>
        <w:spacing w:after="0" w:line="240" w:lineRule="auto"/>
        <w:ind w:firstLine="709"/>
        <w:jc w:val="center"/>
        <w:rPr>
          <w:rFonts w:ascii="Arial Narrow" w:hAnsi="Arial Narrow"/>
          <w:b/>
          <w:sz w:val="24"/>
          <w:szCs w:val="24"/>
        </w:rPr>
      </w:pPr>
      <w:r w:rsidRPr="00CD2378">
        <w:rPr>
          <w:rFonts w:ascii="Arial Narrow" w:hAnsi="Arial Narrow"/>
          <w:b/>
          <w:sz w:val="24"/>
          <w:szCs w:val="24"/>
        </w:rPr>
        <w:t>Награждение участников</w:t>
      </w:r>
    </w:p>
    <w:p w:rsidR="00EB6426" w:rsidRPr="00CD2378" w:rsidRDefault="002A02FF" w:rsidP="00252EB8">
      <w:pPr>
        <w:spacing w:after="0" w:line="240" w:lineRule="auto"/>
        <w:ind w:firstLine="709"/>
        <w:jc w:val="both"/>
        <w:rPr>
          <w:rFonts w:ascii="Arial Narrow" w:hAnsi="Arial Narrow"/>
          <w:sz w:val="24"/>
          <w:szCs w:val="24"/>
        </w:rPr>
      </w:pPr>
      <w:r w:rsidRPr="00CD2378">
        <w:rPr>
          <w:rFonts w:ascii="Arial Narrow" w:hAnsi="Arial Narrow"/>
          <w:sz w:val="24"/>
          <w:szCs w:val="24"/>
        </w:rPr>
        <w:t xml:space="preserve">Каждый участник получает именной диплом </w:t>
      </w:r>
      <w:r w:rsidR="0057722D" w:rsidRPr="00CD2378">
        <w:rPr>
          <w:rFonts w:ascii="Arial Narrow" w:hAnsi="Arial Narrow"/>
          <w:sz w:val="24"/>
          <w:szCs w:val="24"/>
        </w:rPr>
        <w:t>участника/лауреата/победителя (</w:t>
      </w:r>
      <w:r w:rsidRPr="00CD2378">
        <w:rPr>
          <w:rFonts w:ascii="Arial Narrow" w:hAnsi="Arial Narrow"/>
          <w:sz w:val="24"/>
          <w:szCs w:val="24"/>
        </w:rPr>
        <w:t>в завис</w:t>
      </w:r>
      <w:r w:rsidR="00197E21" w:rsidRPr="00CD2378">
        <w:rPr>
          <w:rFonts w:ascii="Arial Narrow" w:hAnsi="Arial Narrow"/>
          <w:sz w:val="24"/>
          <w:szCs w:val="24"/>
        </w:rPr>
        <w:t>и</w:t>
      </w:r>
      <w:r w:rsidRPr="00CD2378">
        <w:rPr>
          <w:rFonts w:ascii="Arial Narrow" w:hAnsi="Arial Narrow"/>
          <w:sz w:val="24"/>
          <w:szCs w:val="24"/>
        </w:rPr>
        <w:t>мости от занятого места в результате итоговой оценки</w:t>
      </w:r>
      <w:r w:rsidR="001F184B" w:rsidRPr="00CD2378">
        <w:rPr>
          <w:rFonts w:ascii="Arial Narrow" w:hAnsi="Arial Narrow"/>
          <w:sz w:val="24"/>
          <w:szCs w:val="24"/>
        </w:rPr>
        <w:t>)</w:t>
      </w:r>
      <w:r w:rsidRPr="00CD2378">
        <w:rPr>
          <w:rFonts w:ascii="Arial Narrow" w:hAnsi="Arial Narrow"/>
          <w:sz w:val="24"/>
          <w:szCs w:val="24"/>
        </w:rPr>
        <w:t>. Каждый куратор получает именное благодарственное письмо за подготовку участника/лауреата/победителя. Диплом лауреата и победителя позволяет получить дополнительные баллы при поступлении в университет.</w:t>
      </w:r>
    </w:p>
    <w:p w:rsidR="001C46FA" w:rsidRPr="00CD2378" w:rsidRDefault="001C46FA" w:rsidP="00252EB8">
      <w:pPr>
        <w:spacing w:after="0" w:line="240" w:lineRule="auto"/>
        <w:ind w:firstLine="709"/>
        <w:jc w:val="both"/>
        <w:rPr>
          <w:rFonts w:ascii="Arial Narrow" w:hAnsi="Arial Narrow"/>
          <w:sz w:val="24"/>
          <w:szCs w:val="24"/>
        </w:rPr>
      </w:pPr>
      <w:r w:rsidRPr="00CD2378">
        <w:rPr>
          <w:rFonts w:ascii="Arial Narrow" w:hAnsi="Arial Narrow"/>
          <w:sz w:val="24"/>
          <w:szCs w:val="24"/>
        </w:rPr>
        <w:t>Работы победителей и участников по рекомендации жюри конкурса могут быть размещены на сайте организаторов.</w:t>
      </w:r>
    </w:p>
    <w:p w:rsidR="00BF352A" w:rsidRPr="00CD2378" w:rsidRDefault="002A02FF" w:rsidP="00252EB8">
      <w:pPr>
        <w:spacing w:after="0" w:line="240" w:lineRule="auto"/>
        <w:ind w:firstLine="709"/>
        <w:jc w:val="both"/>
        <w:rPr>
          <w:rFonts w:ascii="Arial Narrow" w:hAnsi="Arial Narrow"/>
          <w:sz w:val="24"/>
          <w:szCs w:val="24"/>
        </w:rPr>
      </w:pPr>
      <w:r w:rsidRPr="00CD2378">
        <w:rPr>
          <w:rFonts w:ascii="Arial Narrow" w:hAnsi="Arial Narrow"/>
          <w:sz w:val="24"/>
          <w:szCs w:val="24"/>
        </w:rPr>
        <w:t>Оценка работы проводится экспертным советом педагогов кафедры психологии и педагогики дошкольного образования</w:t>
      </w:r>
      <w:r w:rsidR="00252EB8" w:rsidRPr="00CD2378">
        <w:rPr>
          <w:rFonts w:ascii="Arial Narrow" w:hAnsi="Arial Narrow"/>
          <w:sz w:val="24"/>
          <w:szCs w:val="24"/>
        </w:rPr>
        <w:t xml:space="preserve"> и кафедры изобразительного искусства и методики</w:t>
      </w:r>
      <w:r w:rsidRPr="00CD2378">
        <w:rPr>
          <w:rFonts w:ascii="Arial Narrow" w:hAnsi="Arial Narrow"/>
          <w:sz w:val="24"/>
          <w:szCs w:val="24"/>
        </w:rPr>
        <w:t xml:space="preserve"> Педагогического института ФГБОУ ВО «Иркутский государственный университет».</w:t>
      </w:r>
    </w:p>
    <w:p w:rsidR="00197E21" w:rsidRPr="00CD2378" w:rsidRDefault="005816F7" w:rsidP="005F3D26">
      <w:pPr>
        <w:spacing w:after="0" w:line="240" w:lineRule="auto"/>
        <w:ind w:firstLine="709"/>
        <w:jc w:val="center"/>
        <w:rPr>
          <w:rFonts w:ascii="Arial Narrow" w:hAnsi="Arial Narrow"/>
          <w:sz w:val="24"/>
          <w:szCs w:val="24"/>
        </w:rPr>
      </w:pPr>
      <w:r w:rsidRPr="00CD2378">
        <w:rPr>
          <w:rFonts w:ascii="Arial Narrow" w:hAnsi="Arial Narrow"/>
          <w:sz w:val="24"/>
          <w:szCs w:val="24"/>
        </w:rPr>
        <w:br w:type="page"/>
      </w:r>
    </w:p>
    <w:p w:rsidR="00CC59B5" w:rsidRPr="00CD2378" w:rsidRDefault="00CC59B5" w:rsidP="00252EB8">
      <w:pPr>
        <w:spacing w:after="0" w:line="240" w:lineRule="auto"/>
        <w:ind w:firstLine="709"/>
        <w:jc w:val="both"/>
        <w:rPr>
          <w:rFonts w:ascii="Arial Narrow" w:hAnsi="Arial Narrow"/>
          <w:sz w:val="24"/>
          <w:szCs w:val="24"/>
        </w:rPr>
      </w:pPr>
    </w:p>
    <w:sectPr w:rsidR="00CC59B5" w:rsidRPr="00CD2378" w:rsidSect="00252EB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34B47"/>
    <w:multiLevelType w:val="hybridMultilevel"/>
    <w:tmpl w:val="36469692"/>
    <w:lvl w:ilvl="0" w:tplc="7F9E39D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E924C42"/>
    <w:multiLevelType w:val="hybridMultilevel"/>
    <w:tmpl w:val="9FB45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07062B"/>
    <w:multiLevelType w:val="hybridMultilevel"/>
    <w:tmpl w:val="4B36A664"/>
    <w:lvl w:ilvl="0" w:tplc="7F9E39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9F06B06"/>
    <w:multiLevelType w:val="hybridMultilevel"/>
    <w:tmpl w:val="3580C8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1A76FBB"/>
    <w:multiLevelType w:val="hybridMultilevel"/>
    <w:tmpl w:val="660AF68A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52A"/>
    <w:rsid w:val="00042703"/>
    <w:rsid w:val="00052973"/>
    <w:rsid w:val="000B0BC5"/>
    <w:rsid w:val="000F55E8"/>
    <w:rsid w:val="00197E21"/>
    <w:rsid w:val="001C46FA"/>
    <w:rsid w:val="001F184B"/>
    <w:rsid w:val="00252EB8"/>
    <w:rsid w:val="002A02FF"/>
    <w:rsid w:val="003167B5"/>
    <w:rsid w:val="004926F0"/>
    <w:rsid w:val="0057722D"/>
    <w:rsid w:val="005816F7"/>
    <w:rsid w:val="005B4FCD"/>
    <w:rsid w:val="005F3D26"/>
    <w:rsid w:val="006075F4"/>
    <w:rsid w:val="00680B14"/>
    <w:rsid w:val="007D5E16"/>
    <w:rsid w:val="00975B17"/>
    <w:rsid w:val="00AE447E"/>
    <w:rsid w:val="00B9497F"/>
    <w:rsid w:val="00BA5BCA"/>
    <w:rsid w:val="00BD32AB"/>
    <w:rsid w:val="00BF352A"/>
    <w:rsid w:val="00C23773"/>
    <w:rsid w:val="00C73833"/>
    <w:rsid w:val="00CC59B5"/>
    <w:rsid w:val="00CD2378"/>
    <w:rsid w:val="00DF3080"/>
    <w:rsid w:val="00E92DC4"/>
    <w:rsid w:val="00EB6426"/>
    <w:rsid w:val="00F62F38"/>
    <w:rsid w:val="00F6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97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21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197E21"/>
    <w:pPr>
      <w:ind w:left="720"/>
      <w:contextualSpacing/>
    </w:pPr>
  </w:style>
  <w:style w:type="character" w:customStyle="1" w:styleId="apple-converted-space">
    <w:name w:val="apple-converted-space"/>
    <w:basedOn w:val="a0"/>
    <w:rsid w:val="00197E21"/>
  </w:style>
  <w:style w:type="character" w:styleId="a5">
    <w:name w:val="Hyperlink"/>
    <w:basedOn w:val="a0"/>
    <w:uiPriority w:val="99"/>
    <w:unhideWhenUsed/>
    <w:rsid w:val="00197E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97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21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197E21"/>
    <w:pPr>
      <w:ind w:left="720"/>
      <w:contextualSpacing/>
    </w:pPr>
  </w:style>
  <w:style w:type="character" w:customStyle="1" w:styleId="apple-converted-space">
    <w:name w:val="apple-converted-space"/>
    <w:basedOn w:val="a0"/>
    <w:rsid w:val="00197E21"/>
  </w:style>
  <w:style w:type="character" w:styleId="a5">
    <w:name w:val="Hyperlink"/>
    <w:basedOn w:val="a0"/>
    <w:uiPriority w:val="99"/>
    <w:unhideWhenUsed/>
    <w:rsid w:val="00197E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5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887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95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94910">
              <w:marLeft w:val="0"/>
              <w:marRight w:val="0"/>
              <w:marTop w:val="12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264807">
          <w:marLeft w:val="3135"/>
          <w:marRight w:val="0"/>
          <w:marTop w:val="0"/>
          <w:marBottom w:val="0"/>
          <w:divBdr>
            <w:top w:val="none" w:sz="0" w:space="0" w:color="auto"/>
            <w:left w:val="single" w:sz="6" w:space="11" w:color="E6E6E6"/>
            <w:bottom w:val="none" w:sz="0" w:space="0" w:color="auto"/>
            <w:right w:val="none" w:sz="0" w:space="0" w:color="auto"/>
          </w:divBdr>
          <w:divsChild>
            <w:div w:id="138452807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single" w:sz="6" w:space="19" w:color="E2E2E2"/>
                <w:bottom w:val="none" w:sz="0" w:space="0" w:color="auto"/>
                <w:right w:val="none" w:sz="0" w:space="0" w:color="auto"/>
              </w:divBdr>
            </w:div>
            <w:div w:id="1816753194">
              <w:marLeft w:val="0"/>
              <w:marRight w:val="3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2E2E2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i.isu.ru/ru/about/depatments/preschoolpedagog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Кирилюк К. А.</cp:lastModifiedBy>
  <cp:revision>2</cp:revision>
  <dcterms:created xsi:type="dcterms:W3CDTF">2016-11-02T01:05:00Z</dcterms:created>
  <dcterms:modified xsi:type="dcterms:W3CDTF">2016-11-02T01:05:00Z</dcterms:modified>
</cp:coreProperties>
</file>